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9" w:rsidRPr="00146EC9" w:rsidRDefault="00B73A49" w:rsidP="00146EC9">
      <w:pPr>
        <w:pStyle w:val="Title"/>
        <w:rPr>
          <w:rFonts w:ascii="Calluna" w:eastAsia="Times New Roman" w:hAnsi="Calluna" w:cs="Times New Roman"/>
          <w:sz w:val="24"/>
          <w:szCs w:val="24"/>
        </w:rPr>
      </w:pPr>
      <w:r>
        <w:rPr>
          <w:rFonts w:ascii="Calluna" w:eastAsia="Times New Roman" w:hAnsi="Calluna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449E60F" wp14:editId="620B9FA5">
            <wp:simplePos x="0" y="0"/>
            <wp:positionH relativeFrom="column">
              <wp:posOffset>1948815</wp:posOffset>
            </wp:positionH>
            <wp:positionV relativeFrom="paragraph">
              <wp:posOffset>-591820</wp:posOffset>
            </wp:positionV>
            <wp:extent cx="1901953" cy="760781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laf Logo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3" cy="76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A49" w:rsidRDefault="00B73A49" w:rsidP="00B73A49">
      <w:pPr>
        <w:pStyle w:val="Title"/>
        <w:rPr>
          <w:rFonts w:ascii="Calluna" w:eastAsia="Times New Roman" w:hAnsi="Calluna" w:cs="Times New Roman"/>
          <w:sz w:val="40"/>
          <w:szCs w:val="40"/>
        </w:rPr>
      </w:pPr>
      <w:r w:rsidRPr="00497416">
        <w:rPr>
          <w:rFonts w:ascii="Calluna" w:eastAsia="Times New Roman" w:hAnsi="Calluna" w:cs="Times New Roman"/>
          <w:sz w:val="40"/>
          <w:szCs w:val="40"/>
        </w:rPr>
        <w:t xml:space="preserve">Event Work Order </w:t>
      </w:r>
    </w:p>
    <w:p w:rsidR="00764835" w:rsidRDefault="00764835" w:rsidP="00B73A49"/>
    <w:p w:rsidR="00B73A49" w:rsidRPr="00764835" w:rsidRDefault="00764835" w:rsidP="00764835">
      <w:pPr>
        <w:jc w:val="center"/>
        <w:rPr>
          <w:rFonts w:ascii="Calluna Sans" w:hAnsi="Calluna Sans"/>
        </w:rPr>
      </w:pPr>
      <w:r w:rsidRPr="00764835">
        <w:rPr>
          <w:rFonts w:ascii="Calluna Sans" w:hAnsi="Calluna Sans"/>
        </w:rPr>
        <w:t xml:space="preserve">Email completed form to </w:t>
      </w:r>
      <w:hyperlink r:id="rId8" w:history="1">
        <w:r w:rsidRPr="00764835">
          <w:rPr>
            <w:rStyle w:val="Hyperlink"/>
            <w:rFonts w:ascii="Calluna Sans" w:hAnsi="Calluna Sans"/>
          </w:rPr>
          <w:t>consupport@stolaf.edu</w:t>
        </w:r>
      </w:hyperlink>
    </w:p>
    <w:p w:rsidR="00B73A49" w:rsidRPr="00764835" w:rsidRDefault="00B73A49" w:rsidP="00B73A49">
      <w:pPr>
        <w:rPr>
          <w:rFonts w:ascii="Calluna Sans" w:hAnsi="Calluna San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565"/>
      </w:tblGrid>
      <w:tr w:rsidR="00B73A49" w:rsidTr="009B1E01">
        <w:trPr>
          <w:trHeight w:val="495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Event Name</w:t>
            </w:r>
            <w:r>
              <w:rPr>
                <w:rFonts w:ascii="Calluna" w:hAnsi="Calluna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308668908"/>
                <w:placeholder>
                  <w:docPart w:val="64B90DA111E84B4990EFE26DA3D8AB61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512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Event Type</w:t>
            </w:r>
            <w:r>
              <w:rPr>
                <w:rFonts w:ascii="Calluna" w:hAnsi="Calluna"/>
                <w:sz w:val="20"/>
                <w:szCs w:val="20"/>
              </w:rPr>
              <w:t xml:space="preserve">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(e.g. lunch, lecture, meeting</w:t>
            </w:r>
            <w:proofErr w:type="gramStart"/>
            <w:r w:rsidRPr="00382666">
              <w:rPr>
                <w:rFonts w:ascii="Calluna" w:hAnsi="Calluna"/>
                <w:i/>
                <w:sz w:val="20"/>
                <w:szCs w:val="20"/>
              </w:rPr>
              <w:t xml:space="preserve">) </w:t>
            </w:r>
            <w:r>
              <w:rPr>
                <w:rFonts w:ascii="Calluna" w:hAnsi="Calluna"/>
                <w:i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sz w:val="20"/>
                  <w:szCs w:val="20"/>
                </w:rPr>
                <w:id w:val="283317751"/>
                <w:placeholder>
                  <w:docPart w:val="DF8339515794437085B5F83FF4DFAF4B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548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Event date(s)</w:t>
            </w:r>
            <w:r>
              <w:rPr>
                <w:rFonts w:ascii="Calluna" w:hAnsi="Calluna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86977573"/>
                <w:placeholder>
                  <w:docPart w:val="8F293AFB09B84F03B21F77665004F7FD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521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Event start and end times</w:t>
            </w:r>
            <w:r>
              <w:rPr>
                <w:rFonts w:ascii="Calluna" w:hAnsi="Calluna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68696717"/>
                <w:placeholder>
                  <w:docPart w:val="46A622DBC1F54FFCB25A58917FC69861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Expected Attendance</w:t>
            </w:r>
            <w:r>
              <w:rPr>
                <w:rFonts w:ascii="Calluna" w:hAnsi="Calluna"/>
                <w:sz w:val="20"/>
                <w:szCs w:val="20"/>
              </w:rPr>
              <w:t xml:space="preserve">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(exact number or range)</w:t>
            </w:r>
            <w:r>
              <w:rPr>
                <w:rFonts w:ascii="Calluna" w:hAnsi="Calluna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19608617"/>
                <w:placeholder>
                  <w:docPart w:val="465B90562A9F420BB1BD504DD0ED6F5F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Are guests from on-campus or off-campus?</w:t>
            </w:r>
            <w:r w:rsidRPr="00382666">
              <w:rPr>
                <w:rFonts w:ascii="Calluna" w:hAnsi="Calluna"/>
                <w:sz w:val="20"/>
                <w:szCs w:val="20"/>
              </w:rPr>
              <w:t xml:space="preserve"> </w:t>
            </w:r>
            <w:r>
              <w:rPr>
                <w:rFonts w:ascii="Calluna" w:hAnsi="Calluna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53764081"/>
                <w:placeholder>
                  <w:docPart w:val="F60A9299E8044ABE85A4C76DA877893E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 xml:space="preserve">Any distinguished </w:t>
            </w:r>
            <w:proofErr w:type="gramStart"/>
            <w:r w:rsidRPr="00D44568">
              <w:rPr>
                <w:rFonts w:ascii="Calluna" w:hAnsi="Calluna"/>
              </w:rPr>
              <w:t>guests?</w:t>
            </w:r>
            <w:proofErr w:type="gramEnd"/>
            <w:r>
              <w:rPr>
                <w:rFonts w:ascii="Calluna" w:hAnsi="Calluna"/>
                <w:sz w:val="20"/>
                <w:szCs w:val="20"/>
              </w:rPr>
              <w:t xml:space="preserve"> 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</w:t>
            </w:r>
            <w:proofErr w:type="gramStart"/>
            <w:r w:rsidRPr="00F31B0C">
              <w:rPr>
                <w:rFonts w:ascii="Calluna" w:hAnsi="Calluna"/>
                <w:i/>
                <w:sz w:val="16"/>
                <w:szCs w:val="16"/>
              </w:rPr>
              <w:t>e.g</w:t>
            </w:r>
            <w:proofErr w:type="gramEnd"/>
            <w:r w:rsidRPr="00F31B0C">
              <w:rPr>
                <w:rFonts w:ascii="Calluna" w:hAnsi="Calluna"/>
                <w:i/>
                <w:sz w:val="16"/>
                <w:szCs w:val="16"/>
              </w:rPr>
              <w:t>. mayor, president, etc.)</w:t>
            </w:r>
            <w:r>
              <w:rPr>
                <w:rFonts w:ascii="Calluna" w:hAnsi="Calluna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489902948"/>
                <w:placeholder>
                  <w:docPart w:val="4F971140D95D4D08B84B9F4E0CA71689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Meeting Space(s)</w:t>
            </w:r>
            <w:r>
              <w:rPr>
                <w:rFonts w:ascii="Calluna" w:hAnsi="Calluna"/>
                <w:sz w:val="20"/>
                <w:szCs w:val="20"/>
              </w:rPr>
              <w:t xml:space="preserve">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(building and room</w:t>
            </w:r>
            <w:proofErr w:type="gramStart"/>
            <w:r w:rsidRPr="00F31B0C">
              <w:rPr>
                <w:rFonts w:ascii="Calluna" w:hAnsi="Calluna"/>
                <w:i/>
                <w:sz w:val="16"/>
                <w:szCs w:val="16"/>
              </w:rPr>
              <w:t>)</w:t>
            </w:r>
            <w:r>
              <w:rPr>
                <w:rFonts w:ascii="Calluna" w:hAnsi="Calluna"/>
                <w:i/>
                <w:sz w:val="16"/>
                <w:szCs w:val="16"/>
              </w:rPr>
              <w:t xml:space="preserve">  </w:t>
            </w:r>
            <w:proofErr w:type="gramEnd"/>
            <w:sdt>
              <w:sdtPr>
                <w:rPr>
                  <w:sz w:val="20"/>
                  <w:szCs w:val="20"/>
                </w:rPr>
                <w:id w:val="-1236086722"/>
                <w:placeholder>
                  <w:docPart w:val="A82BFA4DB633449AA3A01CFF821F59CF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40"/>
        </w:trPr>
        <w:tc>
          <w:tcPr>
            <w:tcW w:w="8702" w:type="dxa"/>
            <w:gridSpan w:val="2"/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 xml:space="preserve">Main </w:t>
            </w:r>
            <w:proofErr w:type="gramStart"/>
            <w:r w:rsidRPr="00D44568">
              <w:rPr>
                <w:rFonts w:ascii="Calluna" w:hAnsi="Calluna"/>
              </w:rPr>
              <w:t>Contact</w:t>
            </w:r>
            <w:r>
              <w:rPr>
                <w:rFonts w:ascii="Calluna" w:hAnsi="Calluna"/>
                <w:sz w:val="20"/>
                <w:szCs w:val="20"/>
              </w:rPr>
              <w:t xml:space="preserve">  </w:t>
            </w:r>
            <w:proofErr w:type="gramEnd"/>
            <w:sdt>
              <w:sdtPr>
                <w:rPr>
                  <w:sz w:val="20"/>
                  <w:szCs w:val="20"/>
                </w:rPr>
                <w:id w:val="-652135632"/>
                <w:placeholder>
                  <w:docPart w:val="7D36626E298945499603F5E091B6D982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c>
          <w:tcPr>
            <w:tcW w:w="2137" w:type="dxa"/>
            <w:vAlign w:val="bottom"/>
          </w:tcPr>
          <w:p w:rsidR="00B73A49" w:rsidRPr="00D44568" w:rsidRDefault="00B73A49" w:rsidP="009B1E01">
            <w:pPr>
              <w:jc w:val="right"/>
              <w:rPr>
                <w:rFonts w:ascii="Calluna" w:hAnsi="Calluna"/>
              </w:rPr>
            </w:pPr>
            <w:r w:rsidRPr="00D44568">
              <w:rPr>
                <w:rFonts w:ascii="Calluna" w:hAnsi="Calluna"/>
              </w:rPr>
              <w:t>Office phone</w:t>
            </w:r>
          </w:p>
        </w:tc>
        <w:tc>
          <w:tcPr>
            <w:tcW w:w="6565" w:type="dxa"/>
            <w:vAlign w:val="bottom"/>
          </w:tcPr>
          <w:p w:rsidR="00B73A49" w:rsidRPr="00382666" w:rsidRDefault="00DA45CD" w:rsidP="009B1E01">
            <w:pPr>
              <w:rPr>
                <w:rFonts w:ascii="Calluna" w:hAnsi="Callun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0975255"/>
                <w:placeholder>
                  <w:docPart w:val="AA250E26FC064FC5A871D8B2243E66E1"/>
                </w:placeholder>
                <w:showingPlcHdr/>
              </w:sdtPr>
              <w:sdtEndPr/>
              <w:sdtContent>
                <w:r w:rsidR="00B73A49"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c>
          <w:tcPr>
            <w:tcW w:w="2137" w:type="dxa"/>
            <w:vAlign w:val="bottom"/>
          </w:tcPr>
          <w:p w:rsidR="00B73A49" w:rsidRPr="00382666" w:rsidRDefault="00B73A49" w:rsidP="009B1E01">
            <w:pPr>
              <w:jc w:val="right"/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Cell phone</w:t>
            </w:r>
            <w:r w:rsidRPr="00382666">
              <w:rPr>
                <w:rFonts w:ascii="Calluna" w:hAnsi="Calluna"/>
                <w:sz w:val="20"/>
                <w:szCs w:val="20"/>
              </w:rPr>
              <w:t xml:space="preserve"> 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>(optional)</w:t>
            </w:r>
          </w:p>
        </w:tc>
        <w:tc>
          <w:tcPr>
            <w:tcW w:w="6565" w:type="dxa"/>
            <w:vAlign w:val="bottom"/>
          </w:tcPr>
          <w:p w:rsidR="00B73A49" w:rsidRPr="00382666" w:rsidRDefault="00DA45CD" w:rsidP="009B1E01">
            <w:pPr>
              <w:rPr>
                <w:rFonts w:ascii="Calluna" w:hAnsi="Callun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5363112"/>
                <w:placeholder>
                  <w:docPart w:val="88834DC42C3748BA94A5920684814A19"/>
                </w:placeholder>
                <w:showingPlcHdr/>
              </w:sdtPr>
              <w:sdtEndPr/>
              <w:sdtContent>
                <w:r w:rsidR="00B73A49"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c>
          <w:tcPr>
            <w:tcW w:w="2137" w:type="dxa"/>
            <w:tcBorders>
              <w:bottom w:val="single" w:sz="4" w:space="0" w:color="auto"/>
            </w:tcBorders>
            <w:vAlign w:val="bottom"/>
          </w:tcPr>
          <w:p w:rsidR="00B73A49" w:rsidRPr="00D44568" w:rsidRDefault="00B73A49" w:rsidP="009B1E01">
            <w:pPr>
              <w:jc w:val="right"/>
              <w:rPr>
                <w:rFonts w:ascii="Calluna" w:hAnsi="Calluna"/>
              </w:rPr>
            </w:pPr>
            <w:r w:rsidRPr="00D44568">
              <w:rPr>
                <w:rFonts w:ascii="Calluna" w:hAnsi="Calluna"/>
              </w:rPr>
              <w:t>email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:rsidR="00B73A49" w:rsidRPr="00382666" w:rsidRDefault="00DA45CD" w:rsidP="009B1E01">
            <w:pPr>
              <w:rPr>
                <w:rFonts w:ascii="Calluna" w:hAnsi="Callun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0977054"/>
                <w:placeholder>
                  <w:docPart w:val="43695AF7FEC5400F9C77AB911C6FA7DB"/>
                </w:placeholder>
                <w:showingPlcHdr/>
              </w:sdtPr>
              <w:sdtEndPr/>
              <w:sdtContent>
                <w:r w:rsidR="00B73A49"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73A49" w:rsidTr="009B1E01">
        <w:trPr>
          <w:trHeight w:val="413"/>
        </w:trPr>
        <w:tc>
          <w:tcPr>
            <w:tcW w:w="8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3A49" w:rsidRPr="00382666" w:rsidRDefault="00B73A49" w:rsidP="009B1E01">
            <w:pPr>
              <w:rPr>
                <w:rFonts w:ascii="Calluna" w:hAnsi="Calluna"/>
                <w:sz w:val="20"/>
                <w:szCs w:val="20"/>
              </w:rPr>
            </w:pPr>
            <w:r w:rsidRPr="00D44568">
              <w:rPr>
                <w:rFonts w:ascii="Calluna" w:hAnsi="Calluna"/>
              </w:rPr>
              <w:t>STO Unit Number</w:t>
            </w:r>
            <w:r w:rsidRPr="00F31B0C">
              <w:rPr>
                <w:rFonts w:ascii="Calluna" w:hAnsi="Calluna"/>
                <w:i/>
                <w:sz w:val="16"/>
                <w:szCs w:val="16"/>
              </w:rPr>
              <w:t xml:space="preserve"> (010-xxxxx)</w:t>
            </w:r>
            <w:r>
              <w:rPr>
                <w:rFonts w:ascii="Calluna" w:hAnsi="Calluna"/>
                <w:i/>
                <w:sz w:val="16"/>
                <w:szCs w:val="16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332608737"/>
                <w:placeholder>
                  <w:docPart w:val="25269AEC324C4BBD8B21E8779D7BCA61"/>
                </w:placeholder>
                <w:showingPlcHdr/>
              </w:sdtPr>
              <w:sdtEndPr/>
              <w:sdtContent>
                <w:r w:rsidRPr="003826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B73A49" w:rsidRPr="00497416" w:rsidRDefault="00B73A49" w:rsidP="00B73A49">
      <w:pPr>
        <w:tabs>
          <w:tab w:val="right" w:pos="3600"/>
          <w:tab w:val="left" w:pos="3960"/>
        </w:tabs>
        <w:jc w:val="both"/>
        <w:rPr>
          <w:rFonts w:ascii="Calluna Sans" w:hAnsi="Calluna Sans"/>
        </w:rPr>
      </w:pPr>
    </w:p>
    <w:p w:rsidR="00B73A49" w:rsidRPr="00497416" w:rsidRDefault="00B73A49" w:rsidP="00B73A49">
      <w:pPr>
        <w:tabs>
          <w:tab w:val="right" w:pos="3600"/>
          <w:tab w:val="left" w:pos="3960"/>
        </w:tabs>
        <w:rPr>
          <w:rFonts w:ascii="Calluna Sans" w:hAnsi="Calluna Sans"/>
        </w:rPr>
      </w:pPr>
      <w:r w:rsidRPr="00497416">
        <w:rPr>
          <w:rFonts w:ascii="Calluna Sans" w:hAnsi="Callun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2F860BE" wp14:editId="3DA45721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1181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5680" y="3780000"/>
                          <a:ext cx="51206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E5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pt;width:40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" o:allowincell="f">
                <w10:wrap anchorx="margin"/>
              </v:shape>
            </w:pict>
          </mc:Fallback>
        </mc:AlternateContent>
      </w: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  <w:b/>
          <w:smallCaps/>
        </w:rPr>
        <w:t>Overview</w:t>
      </w:r>
      <w:r>
        <w:rPr>
          <w:rFonts w:ascii="Calluna Sans" w:eastAsia="Times New Roman" w:hAnsi="Calluna Sans" w:cs="Times New Roman"/>
          <w:b/>
          <w:smallCaps/>
        </w:rPr>
        <w:t xml:space="preserve"> of Event</w:t>
      </w:r>
    </w:p>
    <w:p w:rsidR="00B73A49" w:rsidRPr="00F06B6E" w:rsidRDefault="00B73A49" w:rsidP="00B73A49">
      <w:pPr>
        <w:tabs>
          <w:tab w:val="right" w:pos="1800"/>
          <w:tab w:val="left" w:pos="2160"/>
        </w:tabs>
        <w:ind w:left="360"/>
        <w:rPr>
          <w:rFonts w:ascii="Calluna Sans" w:hAnsi="Calluna Sans"/>
          <w:i/>
          <w:sz w:val="18"/>
          <w:szCs w:val="18"/>
        </w:rPr>
      </w:pPr>
      <w:r w:rsidRPr="00F06B6E">
        <w:rPr>
          <w:rFonts w:ascii="Calluna Sans" w:eastAsia="Times New Roman" w:hAnsi="Calluna Sans" w:cs="Times New Roman"/>
          <w:i/>
          <w:sz w:val="18"/>
          <w:szCs w:val="18"/>
        </w:rPr>
        <w:t>It can be helpful to give an overview of your event, especially if there are multiple locations and/or days</w:t>
      </w:r>
    </w:p>
    <w:p w:rsidR="00B73A49" w:rsidRDefault="00DA45CD" w:rsidP="00B73A49">
      <w:pPr>
        <w:tabs>
          <w:tab w:val="right" w:pos="1800"/>
          <w:tab w:val="left" w:pos="2160"/>
        </w:tabs>
        <w:ind w:left="450"/>
      </w:pPr>
      <w:sdt>
        <w:sdtPr>
          <w:id w:val="1313297140"/>
          <w:placeholder>
            <w:docPart w:val="45BD69E6694F4FBAADA5EEAB23699797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Pr="00497416" w:rsidRDefault="00B73A49" w:rsidP="00B73A49">
      <w:pPr>
        <w:tabs>
          <w:tab w:val="right" w:pos="1800"/>
          <w:tab w:val="left" w:pos="2160"/>
        </w:tabs>
        <w:ind w:left="720"/>
        <w:rPr>
          <w:rFonts w:ascii="Calluna Sans" w:hAnsi="Calluna Sans"/>
        </w:rPr>
      </w:pPr>
    </w:p>
    <w:p w:rsidR="00B73A49" w:rsidRPr="0038266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  <w:b/>
          <w:smallCaps/>
        </w:rPr>
        <w:t>Buntrock Commons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>
              <w:rPr>
                <w:rFonts w:ascii="Calluna Sans" w:hAnsi="Calluna Sans"/>
                <w:i/>
                <w:sz w:val="18"/>
                <w:szCs w:val="18"/>
              </w:rPr>
              <w:t>e.g.</w:t>
            </w:r>
          </w:p>
        </w:tc>
        <w:tc>
          <w:tcPr>
            <w:tcW w:w="5395" w:type="dxa"/>
          </w:tcPr>
          <w:p w:rsidR="00B73A49" w:rsidRPr="00756245" w:rsidRDefault="00B73A49" w:rsidP="009B1E01">
            <w:pPr>
              <w:tabs>
                <w:tab w:val="right" w:pos="1800"/>
                <w:tab w:val="left" w:pos="2160"/>
              </w:tabs>
              <w:contextualSpacing/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 xml:space="preserve">Room set: Standard set </w:t>
            </w:r>
          </w:p>
          <w:p w:rsidR="00B73A49" w:rsidRPr="00756245" w:rsidRDefault="00B73A49" w:rsidP="009B1E01">
            <w:pPr>
              <w:tabs>
                <w:tab w:val="right" w:pos="1800"/>
                <w:tab w:val="left" w:pos="2160"/>
              </w:tabs>
              <w:contextualSpacing/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 xml:space="preserve">Media:  Standard set (mic, podium &amp; screen);  No media needed </w:t>
            </w:r>
          </w:p>
          <w:p w:rsidR="00B73A49" w:rsidRPr="00382666" w:rsidRDefault="00B73A49" w:rsidP="009B1E01">
            <w:pPr>
              <w:tabs>
                <w:tab w:val="right" w:pos="1800"/>
                <w:tab w:val="left" w:pos="2160"/>
              </w:tabs>
              <w:contextualSpacing/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Will use black sign holders to direct guests around building</w:t>
            </w:r>
          </w:p>
        </w:tc>
      </w:tr>
    </w:tbl>
    <w:p w:rsidR="00B73A49" w:rsidRPr="00382666" w:rsidRDefault="00B73A49" w:rsidP="00B73A49">
      <w:pPr>
        <w:tabs>
          <w:tab w:val="right" w:pos="1800"/>
          <w:tab w:val="left" w:pos="2160"/>
        </w:tabs>
        <w:ind w:left="360"/>
        <w:rPr>
          <w:rFonts w:ascii="Calluna Sans" w:hAnsi="Calluna Sans"/>
        </w:rPr>
      </w:pPr>
      <w:r w:rsidRPr="00382666">
        <w:rPr>
          <w:rFonts w:ascii="Calluna Sans" w:eastAsia="Times New Roman" w:hAnsi="Calluna Sans" w:cs="Times New Roman"/>
          <w:i/>
          <w:smallCaps/>
        </w:rPr>
        <w:t xml:space="preserve">if your event </w:t>
      </w:r>
      <w:r w:rsidRPr="00382666">
        <w:rPr>
          <w:rFonts w:ascii="Calluna Sans" w:eastAsia="Times New Roman" w:hAnsi="Calluna Sans" w:cs="Times New Roman"/>
          <w:i/>
          <w:smallCaps/>
          <w:u w:val="single"/>
        </w:rPr>
        <w:t>is in buntrock</w:t>
      </w:r>
      <w:r w:rsidRPr="00382666">
        <w:rPr>
          <w:rFonts w:ascii="Calluna Sans" w:eastAsia="Times New Roman" w:hAnsi="Calluna Sans" w:cs="Times New Roman"/>
          <w:i/>
          <w:smallCaps/>
        </w:rPr>
        <w:t>, list room or media needs here:</w:t>
      </w:r>
    </w:p>
    <w:p w:rsidR="00B73A49" w:rsidRPr="00497416" w:rsidRDefault="00DA45CD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</w:rPr>
      </w:pPr>
      <w:sdt>
        <w:sdtPr>
          <w:id w:val="2126972793"/>
          <w:placeholder>
            <w:docPart w:val="B5788D3FBF554E1D82E61AEB0AE108E2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  <w:b/>
          <w:smallCaps/>
        </w:rPr>
        <w:t xml:space="preserve">Facilities </w:t>
      </w:r>
    </w:p>
    <w:p w:rsidR="00B73A49" w:rsidRPr="00382666" w:rsidRDefault="00B73A49" w:rsidP="00B73A49">
      <w:pPr>
        <w:rPr>
          <w:rFonts w:ascii="Calluna Sans" w:hAnsi="Calluna Sans"/>
          <w:i/>
          <w:sz w:val="18"/>
          <w:szCs w:val="18"/>
        </w:rPr>
      </w:pPr>
      <w:r>
        <w:rPr>
          <w:rFonts w:ascii="Calluna Sans" w:eastAsia="Times New Roman" w:hAnsi="Calluna Sans" w:cs="Times New Roman"/>
          <w:i/>
          <w:sz w:val="18"/>
          <w:szCs w:val="18"/>
        </w:rPr>
        <w:t>What help do you need from f</w:t>
      </w:r>
      <w:r w:rsidRPr="00756245">
        <w:rPr>
          <w:rFonts w:ascii="Calluna Sans" w:eastAsia="Times New Roman" w:hAnsi="Calluna Sans" w:cs="Times New Roman"/>
          <w:i/>
          <w:sz w:val="18"/>
          <w:szCs w:val="18"/>
        </w:rPr>
        <w:t>acilities</w:t>
      </w:r>
      <w:r>
        <w:rPr>
          <w:rFonts w:ascii="Calluna Sans" w:eastAsia="Times New Roman" w:hAnsi="Calluna Sans" w:cs="Times New Roman"/>
          <w:i/>
          <w:sz w:val="18"/>
          <w:szCs w:val="18"/>
        </w:rPr>
        <w:t xml:space="preserve">? </w:t>
      </w:r>
      <w:bookmarkStart w:id="0" w:name="_gjdgxs" w:colFirst="0" w:colLast="0"/>
      <w:bookmarkEnd w:id="0"/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146EC9">
            <w:pPr>
              <w:tabs>
                <w:tab w:val="left" w:pos="169"/>
                <w:tab w:val="right" w:pos="1800"/>
                <w:tab w:val="left" w:pos="2160"/>
              </w:tabs>
              <w:rPr>
                <w:rFonts w:ascii="Calluna Sans" w:hAnsi="Calluna Sans"/>
                <w:i/>
                <w:sz w:val="18"/>
                <w:szCs w:val="18"/>
              </w:rPr>
            </w:pPr>
          </w:p>
        </w:tc>
        <w:tc>
          <w:tcPr>
            <w:tcW w:w="5395" w:type="dxa"/>
          </w:tcPr>
          <w:p w:rsidR="00B73A49" w:rsidRDefault="00B73A49" w:rsidP="009B1E01">
            <w:pPr>
              <w:ind w:left="68"/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</w:pPr>
            <w:r w:rsidRPr="00382666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(Think about heat, cooling, tables/chairs, extra garbage cans</w:t>
            </w:r>
            <w:r w:rsidR="00146EC9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, Custodial coverage</w:t>
            </w:r>
            <w:r w:rsidRPr="00382666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.)</w:t>
            </w:r>
          </w:p>
          <w:p w:rsidR="00B73A49" w:rsidRPr="00382666" w:rsidRDefault="00B73A49" w:rsidP="00146EC9">
            <w:pPr>
              <w:ind w:left="68"/>
              <w:rPr>
                <w:rFonts w:ascii="Calluna Sans" w:hAnsi="Calluna Sans"/>
                <w:i/>
                <w:sz w:val="16"/>
                <w:szCs w:val="16"/>
              </w:rPr>
            </w:pPr>
          </w:p>
        </w:tc>
      </w:tr>
    </w:tbl>
    <w:p w:rsidR="00B73A49" w:rsidRDefault="00B73A49" w:rsidP="00B73A49">
      <w:pPr>
        <w:tabs>
          <w:tab w:val="right" w:pos="1800"/>
          <w:tab w:val="left" w:pos="2160"/>
        </w:tabs>
        <w:ind w:left="360"/>
        <w:rPr>
          <w:rFonts w:ascii="Calluna Sans" w:hAnsi="Calluna Sans"/>
        </w:rPr>
      </w:pPr>
      <w:r w:rsidRPr="00382666">
        <w:rPr>
          <w:rFonts w:ascii="Calluna Sans" w:eastAsia="Times New Roman" w:hAnsi="Calluna Sans" w:cs="Times New Roman"/>
          <w:i/>
          <w:smallCaps/>
        </w:rPr>
        <w:t xml:space="preserve">if your event </w:t>
      </w:r>
      <w:r w:rsidRPr="00382666">
        <w:rPr>
          <w:rFonts w:ascii="Calluna Sans" w:eastAsia="Times New Roman" w:hAnsi="Calluna Sans" w:cs="Times New Roman"/>
          <w:i/>
          <w:smallCaps/>
          <w:u w:val="single"/>
        </w:rPr>
        <w:t xml:space="preserve">is </w:t>
      </w:r>
      <w:r w:rsidRPr="00382666">
        <w:rPr>
          <w:rFonts w:ascii="Calluna Sans" w:eastAsia="Times New Roman" w:hAnsi="Calluna Sans" w:cs="Times New Roman"/>
          <w:b/>
          <w:i/>
          <w:smallCaps/>
          <w:u w:val="single"/>
        </w:rPr>
        <w:t>not</w:t>
      </w:r>
      <w:r w:rsidRPr="00382666">
        <w:rPr>
          <w:rFonts w:ascii="Calluna Sans" w:eastAsia="Times New Roman" w:hAnsi="Calluna Sans" w:cs="Times New Roman"/>
          <w:i/>
          <w:smallCaps/>
          <w:u w:val="single"/>
        </w:rPr>
        <w:t xml:space="preserve"> in buntrock</w:t>
      </w:r>
      <w:r w:rsidRPr="00382666">
        <w:rPr>
          <w:rFonts w:ascii="Calluna Sans" w:eastAsia="Times New Roman" w:hAnsi="Calluna Sans" w:cs="Times New Roman"/>
          <w:i/>
          <w:smallCaps/>
        </w:rPr>
        <w:t>, list room/table/chair needs here:</w:t>
      </w:r>
    </w:p>
    <w:p w:rsidR="00B73A49" w:rsidRDefault="00DA45CD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</w:rPr>
      </w:pPr>
      <w:sdt>
        <w:sdtPr>
          <w:id w:val="-533504530"/>
          <w:placeholder>
            <w:docPart w:val="C78E741E9FD0486B97FD0F8B698EAB96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  <w:r w:rsidRPr="00497416">
        <w:rPr>
          <w:rFonts w:ascii="Calluna Sans" w:eastAsia="Times New Roman" w:hAnsi="Calluna Sans" w:cs="Times New Roman"/>
          <w:b/>
          <w:smallCaps/>
        </w:rPr>
        <w:t>Public Safety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>
              <w:rPr>
                <w:rFonts w:ascii="Calluna Sans" w:hAnsi="Calluna Sans"/>
                <w:i/>
                <w:sz w:val="18"/>
                <w:szCs w:val="18"/>
              </w:rPr>
              <w:lastRenderedPageBreak/>
              <w:t>e.g.</w:t>
            </w:r>
          </w:p>
        </w:tc>
        <w:tc>
          <w:tcPr>
            <w:tcW w:w="5395" w:type="dxa"/>
          </w:tcPr>
          <w:p w:rsidR="00B73A49" w:rsidRPr="00756245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Parking: Guests will park in the Buntrock lot.</w:t>
            </w:r>
          </w:p>
          <w:p w:rsidR="00B73A49" w:rsidRPr="00382666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756245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Expecting 12 passenger vans; guests will arrive via Metro Express</w:t>
            </w:r>
          </w:p>
        </w:tc>
      </w:tr>
    </w:tbl>
    <w:p w:rsidR="00B73A49" w:rsidRDefault="00DA45CD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</w:rPr>
      </w:pPr>
      <w:sdt>
        <w:sdtPr>
          <w:id w:val="-1103949610"/>
          <w:placeholder>
            <w:docPart w:val="C198C0D863424BE9B33FB23EFF49866B"/>
          </w:placeholder>
          <w:showingPlcHdr/>
        </w:sdtPr>
        <w:sdtEndPr/>
        <w:sdtContent>
          <w:bookmarkStart w:id="1" w:name="_GoBack"/>
          <w:r w:rsidR="00B73A49" w:rsidRPr="00992504">
            <w:rPr>
              <w:rStyle w:val="PlaceholderText"/>
            </w:rPr>
            <w:t>Click here to enter text.</w:t>
          </w:r>
          <w:bookmarkEnd w:id="1"/>
        </w:sdtContent>
      </w:sdt>
    </w:p>
    <w:p w:rsidR="00B73A49" w:rsidRPr="00497416" w:rsidRDefault="00B73A49" w:rsidP="00B73A49">
      <w:pPr>
        <w:tabs>
          <w:tab w:val="right" w:pos="1800"/>
          <w:tab w:val="left" w:pos="2160"/>
        </w:tabs>
        <w:ind w:left="360"/>
        <w:rPr>
          <w:rFonts w:ascii="Calluna Sans" w:hAnsi="Calluna Sans"/>
        </w:rPr>
      </w:pP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  <w:r w:rsidRPr="00497416">
        <w:rPr>
          <w:rFonts w:ascii="Calluna Sans" w:eastAsia="Times New Roman" w:hAnsi="Calluna Sans" w:cs="Times New Roman"/>
          <w:b/>
          <w:smallCaps/>
        </w:rPr>
        <w:t>Bon Appetit</w:t>
      </w:r>
    </w:p>
    <w:p w:rsidR="00B73A49" w:rsidRPr="0038266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  <w:b/>
          <w:i/>
          <w:smallCaps/>
          <w:sz w:val="18"/>
          <w:szCs w:val="18"/>
        </w:rPr>
      </w:pPr>
      <w:r w:rsidRPr="00382666">
        <w:rPr>
          <w:rFonts w:ascii="Calluna Sans" w:eastAsia="Times New Roman" w:hAnsi="Calluna Sans" w:cs="Times New Roman"/>
          <w:i/>
          <w:sz w:val="18"/>
          <w:szCs w:val="18"/>
        </w:rPr>
        <w:t xml:space="preserve">Remember, even if you aren’t doing a catering order, it’s helpful for BA to know your event is happening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>
              <w:rPr>
                <w:rFonts w:ascii="Calluna Sans" w:hAnsi="Calluna Sans"/>
                <w:i/>
                <w:sz w:val="18"/>
                <w:szCs w:val="18"/>
              </w:rPr>
              <w:t>e.g.</w:t>
            </w:r>
          </w:p>
        </w:tc>
        <w:tc>
          <w:tcPr>
            <w:tcW w:w="5395" w:type="dxa"/>
          </w:tcPr>
          <w:p w:rsidR="00B73A49" w:rsidRPr="00382666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382666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 xml:space="preserve">Pat, main contact, is working with BA regarding food and beverage arrangements. </w:t>
            </w:r>
          </w:p>
        </w:tc>
      </w:tr>
    </w:tbl>
    <w:p w:rsidR="00B73A49" w:rsidRPr="00382666" w:rsidRDefault="00DA45CD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  <w:b/>
          <w:smallCaps/>
          <w:sz w:val="16"/>
          <w:szCs w:val="16"/>
        </w:rPr>
      </w:pPr>
      <w:sdt>
        <w:sdtPr>
          <w:id w:val="874498636"/>
          <w:placeholder>
            <w:docPart w:val="A4691832E29846EABCAD8BE2E5285179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  <w:b/>
          <w:smallCaps/>
        </w:rPr>
        <w:t>Broadcast Media</w:t>
      </w:r>
    </w:p>
    <w:p w:rsidR="00B73A49" w:rsidRPr="00382666" w:rsidRDefault="00B73A49" w:rsidP="00B73A49">
      <w:pPr>
        <w:tabs>
          <w:tab w:val="right" w:pos="1800"/>
          <w:tab w:val="left" w:pos="2160"/>
        </w:tabs>
        <w:ind w:left="720"/>
        <w:rPr>
          <w:rFonts w:ascii="Calluna Sans" w:hAnsi="Calluna Sans"/>
          <w:b/>
          <w:i/>
          <w:smallCaps/>
          <w:sz w:val="16"/>
          <w:szCs w:val="16"/>
        </w:rPr>
      </w:pPr>
      <w:r>
        <w:rPr>
          <w:rFonts w:ascii="Calluna Sans" w:eastAsia="Times New Roman" w:hAnsi="Calluna Sans" w:cs="Times New Roman"/>
          <w:i/>
          <w:sz w:val="16"/>
          <w:szCs w:val="16"/>
        </w:rPr>
        <w:t>Will you be s</w:t>
      </w:r>
      <w:r w:rsidRPr="00382666">
        <w:rPr>
          <w:rFonts w:ascii="Calluna Sans" w:eastAsia="Times New Roman" w:hAnsi="Calluna Sans" w:cs="Times New Roman"/>
          <w:i/>
          <w:sz w:val="16"/>
          <w:szCs w:val="16"/>
        </w:rPr>
        <w:t>treaming</w:t>
      </w:r>
      <w:r>
        <w:rPr>
          <w:rFonts w:ascii="Calluna Sans" w:eastAsia="Times New Roman" w:hAnsi="Calluna Sans" w:cs="Times New Roman"/>
          <w:i/>
          <w:sz w:val="16"/>
          <w:szCs w:val="16"/>
        </w:rPr>
        <w:t xml:space="preserve"> the event or any other m</w:t>
      </w:r>
      <w:r w:rsidRPr="00382666">
        <w:rPr>
          <w:rFonts w:ascii="Calluna Sans" w:eastAsia="Times New Roman" w:hAnsi="Calluna Sans" w:cs="Times New Roman"/>
          <w:i/>
          <w:sz w:val="16"/>
          <w:szCs w:val="16"/>
        </w:rPr>
        <w:t>edia</w:t>
      </w:r>
      <w:r>
        <w:rPr>
          <w:rFonts w:ascii="Calluna Sans" w:eastAsia="Times New Roman" w:hAnsi="Calluna Sans" w:cs="Times New Roman"/>
          <w:i/>
          <w:sz w:val="16"/>
          <w:szCs w:val="16"/>
        </w:rPr>
        <w:t xml:space="preserve"> needs</w:t>
      </w:r>
      <w:r w:rsidRPr="00382666">
        <w:rPr>
          <w:rFonts w:ascii="Calluna Sans" w:eastAsia="Times New Roman" w:hAnsi="Calluna Sans" w:cs="Times New Roman"/>
          <w:i/>
          <w:sz w:val="16"/>
          <w:szCs w:val="16"/>
        </w:rPr>
        <w:t xml:space="preserve"> outside of Buntrock</w:t>
      </w:r>
      <w:r>
        <w:rPr>
          <w:rFonts w:ascii="Calluna Sans" w:eastAsia="Times New Roman" w:hAnsi="Calluna Sans" w:cs="Times New Roman"/>
          <w:i/>
          <w:sz w:val="16"/>
          <w:szCs w:val="16"/>
        </w:rPr>
        <w:t>?</w:t>
      </w:r>
    </w:p>
    <w:p w:rsidR="00B73A49" w:rsidRDefault="00DA45CD" w:rsidP="00B73A49">
      <w:pPr>
        <w:tabs>
          <w:tab w:val="right" w:pos="1800"/>
          <w:tab w:val="left" w:pos="2160"/>
        </w:tabs>
        <w:ind w:left="720"/>
        <w:rPr>
          <w:rFonts w:ascii="Calluna Sans" w:hAnsi="Calluna Sans"/>
        </w:rPr>
      </w:pPr>
      <w:sdt>
        <w:sdtPr>
          <w:id w:val="-1722659160"/>
          <w:placeholder>
            <w:docPart w:val="E9C21D427B4A4E8D8346467BEA4DDE62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  <w:r w:rsidRPr="00497416">
        <w:rPr>
          <w:rFonts w:ascii="Calluna Sans" w:eastAsia="Times New Roman" w:hAnsi="Calluna Sans" w:cs="Times New Roman"/>
          <w:b/>
          <w:smallCaps/>
        </w:rPr>
        <w:t>Student org members (if applicable)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395"/>
      </w:tblGrid>
      <w:tr w:rsidR="00B73A49" w:rsidTr="009B1E01">
        <w:tc>
          <w:tcPr>
            <w:tcW w:w="461" w:type="dxa"/>
          </w:tcPr>
          <w:p w:rsidR="00B73A4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>
              <w:rPr>
                <w:rFonts w:ascii="Calluna Sans" w:hAnsi="Calluna Sans"/>
                <w:i/>
                <w:sz w:val="18"/>
                <w:szCs w:val="18"/>
              </w:rPr>
              <w:t>e.g.</w:t>
            </w:r>
          </w:p>
        </w:tc>
        <w:tc>
          <w:tcPr>
            <w:tcW w:w="5395" w:type="dxa"/>
          </w:tcPr>
          <w:p w:rsidR="00B73A49" w:rsidRPr="00BF71A9" w:rsidRDefault="00B73A49" w:rsidP="00B73A49">
            <w:pPr>
              <w:pStyle w:val="ListParagraph"/>
              <w:numPr>
                <w:ilvl w:val="0"/>
                <w:numId w:val="1"/>
              </w:numPr>
              <w:tabs>
                <w:tab w:val="right" w:pos="1800"/>
                <w:tab w:val="left" w:pos="2160"/>
              </w:tabs>
              <w:ind w:left="248" w:hanging="180"/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 xml:space="preserve">Greet speaker at 11:30 am in Valhalla and assist with set-up as necessary. </w:t>
            </w:r>
          </w:p>
          <w:p w:rsidR="00B73A49" w:rsidRPr="00BF71A9" w:rsidRDefault="00B73A49" w:rsidP="00B73A49">
            <w:pPr>
              <w:pStyle w:val="ListParagraph"/>
              <w:numPr>
                <w:ilvl w:val="0"/>
                <w:numId w:val="1"/>
              </w:numPr>
              <w:tabs>
                <w:tab w:val="right" w:pos="1800"/>
                <w:tab w:val="left" w:pos="2160"/>
              </w:tabs>
              <w:ind w:left="248" w:hanging="180"/>
              <w:rPr>
                <w:rFonts w:ascii="Calluna Sans" w:hAnsi="Calluna Sans"/>
                <w:b/>
                <w:i/>
                <w:smallCaps/>
                <w:sz w:val="16"/>
                <w:szCs w:val="16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6"/>
                <w:szCs w:val="16"/>
              </w:rPr>
              <w:t>Post signs in Buntrock directing to Valhalla. Signs to read “MY group’s meeting Valhalla”</w:t>
            </w:r>
          </w:p>
        </w:tc>
      </w:tr>
    </w:tbl>
    <w:p w:rsidR="00B73A49" w:rsidRPr="00497416" w:rsidRDefault="00DA45CD" w:rsidP="00B73A49">
      <w:pPr>
        <w:tabs>
          <w:tab w:val="right" w:pos="3600"/>
          <w:tab w:val="left" w:pos="3960"/>
        </w:tabs>
        <w:ind w:left="450"/>
        <w:rPr>
          <w:rFonts w:ascii="Calluna Sans" w:hAnsi="Calluna Sans"/>
        </w:rPr>
      </w:pPr>
      <w:sdt>
        <w:sdtPr>
          <w:id w:val="1598984552"/>
          <w:placeholder>
            <w:docPart w:val="D043584F1E3A4C67998754CEFF64AF0F"/>
          </w:placeholder>
          <w:showingPlcHdr/>
        </w:sdtPr>
        <w:sdtEndPr/>
        <w:sdtContent>
          <w:r w:rsidR="00B73A49" w:rsidRPr="00992504">
            <w:rPr>
              <w:rStyle w:val="PlaceholderText"/>
            </w:rPr>
            <w:t>Click here to enter text.</w:t>
          </w:r>
        </w:sdtContent>
      </w:sdt>
    </w:p>
    <w:p w:rsidR="00B73A49" w:rsidRPr="00497416" w:rsidRDefault="00B73A49" w:rsidP="00B73A49">
      <w:pPr>
        <w:tabs>
          <w:tab w:val="right" w:pos="3600"/>
          <w:tab w:val="left" w:pos="3960"/>
        </w:tabs>
        <w:ind w:left="720"/>
        <w:rPr>
          <w:rFonts w:ascii="Calluna Sans" w:hAnsi="Calluna Sans"/>
        </w:rPr>
      </w:pPr>
    </w:p>
    <w:p w:rsidR="00B73A49" w:rsidRDefault="00B73A49" w:rsidP="00B73A49">
      <w:pPr>
        <w:tabs>
          <w:tab w:val="right" w:pos="1800"/>
          <w:tab w:val="left" w:pos="2160"/>
        </w:tabs>
        <w:rPr>
          <w:rFonts w:ascii="Calluna Sans" w:eastAsia="Times New Roman" w:hAnsi="Calluna Sans" w:cs="Times New Roman"/>
          <w:b/>
          <w:smallCaps/>
        </w:rPr>
      </w:pPr>
      <w:r w:rsidRPr="00497416">
        <w:rPr>
          <w:rFonts w:ascii="Calluna Sans" w:eastAsia="Times New Roman" w:hAnsi="Calluna Sans" w:cs="Times New Roman"/>
          <w:b/>
          <w:smallCaps/>
        </w:rPr>
        <w:t xml:space="preserve">Schedule 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5"/>
        <w:gridCol w:w="1620"/>
      </w:tblGrid>
      <w:tr w:rsidR="00B73A49" w:rsidTr="00B73A49">
        <w:tc>
          <w:tcPr>
            <w:tcW w:w="540" w:type="dxa"/>
          </w:tcPr>
          <w:p w:rsidR="00B73A49" w:rsidRPr="00BF71A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  <w:r w:rsidRPr="00BF71A9">
              <w:rPr>
                <w:rFonts w:ascii="Calluna Sans" w:hAnsi="Calluna Sans"/>
                <w:i/>
                <w:sz w:val="18"/>
                <w:szCs w:val="18"/>
              </w:rPr>
              <w:t>e.g.</w:t>
            </w:r>
          </w:p>
        </w:tc>
        <w:tc>
          <w:tcPr>
            <w:tcW w:w="1895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 xml:space="preserve">11:30-11:45 a.m.    </w:t>
            </w:r>
          </w:p>
        </w:tc>
        <w:tc>
          <w:tcPr>
            <w:tcW w:w="1620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hAnsi="Calluna Sans"/>
                <w:b/>
                <w:i/>
                <w:smallCaps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>Guests arrive</w:t>
            </w:r>
          </w:p>
        </w:tc>
      </w:tr>
      <w:tr w:rsidR="00B73A49" w:rsidTr="00B73A49">
        <w:tc>
          <w:tcPr>
            <w:tcW w:w="540" w:type="dxa"/>
          </w:tcPr>
          <w:p w:rsidR="00B73A49" w:rsidRPr="00BF71A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 xml:space="preserve">11:45 a.m.-1:00 p.m.     </w:t>
            </w:r>
          </w:p>
        </w:tc>
        <w:tc>
          <w:tcPr>
            <w:tcW w:w="1620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>Lunch</w:t>
            </w:r>
          </w:p>
        </w:tc>
      </w:tr>
      <w:tr w:rsidR="00B73A49" w:rsidTr="00B73A49">
        <w:tc>
          <w:tcPr>
            <w:tcW w:w="540" w:type="dxa"/>
          </w:tcPr>
          <w:p w:rsidR="00B73A49" w:rsidRPr="00BF71A9" w:rsidRDefault="00B73A49" w:rsidP="009B1E01">
            <w:pPr>
              <w:tabs>
                <w:tab w:val="left" w:pos="169"/>
                <w:tab w:val="right" w:pos="1800"/>
                <w:tab w:val="left" w:pos="2160"/>
              </w:tabs>
              <w:jc w:val="right"/>
              <w:rPr>
                <w:rFonts w:ascii="Calluna Sans" w:hAnsi="Calluna Sans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>1:30 p.m.</w:t>
            </w:r>
          </w:p>
        </w:tc>
        <w:tc>
          <w:tcPr>
            <w:tcW w:w="1620" w:type="dxa"/>
          </w:tcPr>
          <w:p w:rsidR="00B73A49" w:rsidRPr="00BF71A9" w:rsidRDefault="00B73A49" w:rsidP="009B1E01">
            <w:pPr>
              <w:tabs>
                <w:tab w:val="right" w:pos="1800"/>
                <w:tab w:val="left" w:pos="2160"/>
              </w:tabs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</w:pPr>
            <w:r w:rsidRPr="00BF71A9">
              <w:rPr>
                <w:rFonts w:ascii="Calluna Sans" w:eastAsia="Times New Roman" w:hAnsi="Calluna Sans" w:cs="Times New Roman"/>
                <w:i/>
                <w:sz w:val="18"/>
                <w:szCs w:val="18"/>
              </w:rPr>
              <w:t>Event End</w:t>
            </w:r>
          </w:p>
        </w:tc>
      </w:tr>
    </w:tbl>
    <w:p w:rsidR="00B73A49" w:rsidRPr="00497416" w:rsidRDefault="00B73A49" w:rsidP="00B73A49">
      <w:pPr>
        <w:tabs>
          <w:tab w:val="right" w:pos="1800"/>
          <w:tab w:val="left" w:pos="2160"/>
        </w:tabs>
        <w:ind w:left="450"/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</w:rPr>
        <w:tab/>
      </w:r>
      <w:sdt>
        <w:sdtPr>
          <w:id w:val="820160565"/>
          <w:placeholder>
            <w:docPart w:val="345B6C0B1CD5455EA55C7BF2FC3E90BE"/>
          </w:placeholder>
          <w:showingPlcHdr/>
        </w:sdtPr>
        <w:sdtEndPr/>
        <w:sdtContent>
          <w:r w:rsidRPr="00992504">
            <w:rPr>
              <w:rStyle w:val="PlaceholderText"/>
            </w:rPr>
            <w:t>Click here to enter text.</w:t>
          </w:r>
        </w:sdtContent>
      </w:sdt>
      <w:r w:rsidRPr="00497416">
        <w:rPr>
          <w:rFonts w:ascii="Calluna Sans" w:eastAsia="Times New Roman" w:hAnsi="Calluna Sans" w:cs="Times New Roman"/>
        </w:rPr>
        <w:tab/>
        <w:t xml:space="preserve"> </w:t>
      </w: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</w:rPr>
        <w:tab/>
        <w:t xml:space="preserve"> </w:t>
      </w:r>
    </w:p>
    <w:p w:rsidR="00B73A49" w:rsidRPr="00497416" w:rsidRDefault="00B73A49" w:rsidP="00B73A49">
      <w:pPr>
        <w:tabs>
          <w:tab w:val="right" w:pos="1800"/>
          <w:tab w:val="left" w:pos="2160"/>
        </w:tabs>
        <w:rPr>
          <w:rFonts w:ascii="Calluna Sans" w:hAnsi="Calluna Sans"/>
        </w:rPr>
      </w:pPr>
      <w:r w:rsidRPr="00497416">
        <w:rPr>
          <w:rFonts w:ascii="Calluna Sans" w:eastAsia="Times New Roman" w:hAnsi="Calluna Sans" w:cs="Times New Roman"/>
        </w:rPr>
        <w:tab/>
      </w:r>
      <w:r w:rsidRPr="00497416">
        <w:rPr>
          <w:rFonts w:ascii="Calluna Sans" w:eastAsia="Times New Roman" w:hAnsi="Calluna Sans" w:cs="Times New Roman"/>
        </w:rPr>
        <w:tab/>
        <w:t xml:space="preserve"> </w:t>
      </w:r>
    </w:p>
    <w:p w:rsidR="00DE3893" w:rsidRDefault="00DE3893"/>
    <w:sectPr w:rsidR="00DE3893" w:rsidSect="00BF71A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CD" w:rsidRDefault="00DA45CD">
      <w:r>
        <w:separator/>
      </w:r>
    </w:p>
  </w:endnote>
  <w:endnote w:type="continuationSeparator" w:id="0">
    <w:p w:rsidR="00DA45CD" w:rsidRDefault="00D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Times New Roman"/>
    <w:charset w:val="00"/>
    <w:family w:val="auto"/>
    <w:pitch w:val="default"/>
  </w:font>
  <w:font w:name="Tiepolo Book">
    <w:altName w:val="Times New Roman"/>
    <w:charset w:val="00"/>
    <w:family w:val="auto"/>
    <w:pitch w:val="default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0C" w:rsidRDefault="00DA45CD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CD" w:rsidRDefault="00DA45CD">
      <w:r>
        <w:separator/>
      </w:r>
    </w:p>
  </w:footnote>
  <w:footnote w:type="continuationSeparator" w:id="0">
    <w:p w:rsidR="00DA45CD" w:rsidRDefault="00DA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47C4"/>
    <w:multiLevelType w:val="hybridMultilevel"/>
    <w:tmpl w:val="F9C4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49"/>
    <w:rsid w:val="00146EC9"/>
    <w:rsid w:val="00274E4C"/>
    <w:rsid w:val="00301B9B"/>
    <w:rsid w:val="003C085A"/>
    <w:rsid w:val="00764835"/>
    <w:rsid w:val="00900012"/>
    <w:rsid w:val="00B73A49"/>
    <w:rsid w:val="00CE1F02"/>
    <w:rsid w:val="00DA45CD"/>
    <w:rsid w:val="00D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8E56"/>
  <w15:chartTrackingRefBased/>
  <w15:docId w15:val="{89DA9D5D-B77E-4A34-BA09-14FCD8F6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3A49"/>
    <w:rPr>
      <w:rFonts w:ascii="Overlock" w:eastAsia="Overlock" w:hAnsi="Overlock" w:cs="Overloc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B73A49"/>
    <w:pPr>
      <w:keepNext/>
      <w:keepLines/>
      <w:jc w:val="center"/>
    </w:pPr>
    <w:rPr>
      <w:rFonts w:ascii="Tiepolo Book" w:eastAsia="Tiepolo Book" w:hAnsi="Tiepolo Book" w:cs="Tiepolo Book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3A49"/>
    <w:rPr>
      <w:rFonts w:ascii="Tiepolo Book" w:eastAsia="Tiepolo Book" w:hAnsi="Tiepolo Book" w:cs="Tiepolo Book"/>
      <w:color w:val="000000"/>
      <w:sz w:val="52"/>
      <w:szCs w:val="52"/>
    </w:rPr>
  </w:style>
  <w:style w:type="table" w:styleId="TableGrid">
    <w:name w:val="Table Grid"/>
    <w:basedOn w:val="TableNormal"/>
    <w:uiPriority w:val="59"/>
    <w:rsid w:val="00B73A49"/>
    <w:rPr>
      <w:rFonts w:ascii="Overlock" w:eastAsia="Overlock" w:hAnsi="Overlock" w:cs="Overlock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3A49"/>
    <w:rPr>
      <w:color w:val="808080"/>
    </w:rPr>
  </w:style>
  <w:style w:type="paragraph" w:styleId="ListParagraph">
    <w:name w:val="List Paragraph"/>
    <w:basedOn w:val="Normal"/>
    <w:uiPriority w:val="34"/>
    <w:qFormat/>
    <w:rsid w:val="00B73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pport@stola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B90DA111E84B4990EFE26DA3D8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6241-E0C1-486B-88DC-95F208DF41C0}"/>
      </w:docPartPr>
      <w:docPartBody>
        <w:p w:rsidR="00C769D0" w:rsidRDefault="00E45A71" w:rsidP="00E45A71">
          <w:pPr>
            <w:pStyle w:val="64B90DA111E84B4990EFE26DA3D8AB61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DF8339515794437085B5F83FF4DF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8DF8-EC5B-4F30-928C-1432DAE4C953}"/>
      </w:docPartPr>
      <w:docPartBody>
        <w:p w:rsidR="00C769D0" w:rsidRDefault="00E45A71" w:rsidP="00E45A71">
          <w:pPr>
            <w:pStyle w:val="DF8339515794437085B5F83FF4DFAF4B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8F293AFB09B84F03B21F77665004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9E9C-D2B2-487D-B043-7BD630BFB866}"/>
      </w:docPartPr>
      <w:docPartBody>
        <w:p w:rsidR="00C769D0" w:rsidRDefault="00E45A71" w:rsidP="00E45A71">
          <w:pPr>
            <w:pStyle w:val="8F293AFB09B84F03B21F77665004F7FD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6A622DBC1F54FFCB25A58917FC6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E778-439C-4B9D-808A-B9B2760908EE}"/>
      </w:docPartPr>
      <w:docPartBody>
        <w:p w:rsidR="00C769D0" w:rsidRDefault="00E45A71" w:rsidP="00E45A71">
          <w:pPr>
            <w:pStyle w:val="46A622DBC1F54FFCB25A58917FC69861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65B90562A9F420BB1BD504DD0ED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175C-D279-4A6E-A59A-0DB78260670E}"/>
      </w:docPartPr>
      <w:docPartBody>
        <w:p w:rsidR="00C769D0" w:rsidRDefault="00E45A71" w:rsidP="00E45A71">
          <w:pPr>
            <w:pStyle w:val="465B90562A9F420BB1BD504DD0ED6F5F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F60A9299E8044ABE85A4C76DA877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F61C-D841-435E-8DD8-8DA985519BCD}"/>
      </w:docPartPr>
      <w:docPartBody>
        <w:p w:rsidR="00C769D0" w:rsidRDefault="00E45A71" w:rsidP="00E45A71">
          <w:pPr>
            <w:pStyle w:val="F60A9299E8044ABE85A4C76DA877893E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F971140D95D4D08B84B9F4E0CA7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3E5A-B95B-4047-A509-952AEA7B32A5}"/>
      </w:docPartPr>
      <w:docPartBody>
        <w:p w:rsidR="00C769D0" w:rsidRDefault="00E45A71" w:rsidP="00E45A71">
          <w:pPr>
            <w:pStyle w:val="4F971140D95D4D08B84B9F4E0CA71689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A82BFA4DB633449AA3A01CFF821F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D713-AFA0-4AB5-8897-A1ABCBA31F37}"/>
      </w:docPartPr>
      <w:docPartBody>
        <w:p w:rsidR="00C769D0" w:rsidRDefault="00E45A71" w:rsidP="00E45A71">
          <w:pPr>
            <w:pStyle w:val="A82BFA4DB633449AA3A01CFF821F59CF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7D36626E298945499603F5E091B6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51A4-7E50-4D4A-9DE3-ABCB38305729}"/>
      </w:docPartPr>
      <w:docPartBody>
        <w:p w:rsidR="00C769D0" w:rsidRDefault="00E45A71" w:rsidP="00E45A71">
          <w:pPr>
            <w:pStyle w:val="7D36626E298945499603F5E091B6D982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AA250E26FC064FC5A871D8B2243E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3DF7-0248-4D45-98C4-DD7D982E0033}"/>
      </w:docPartPr>
      <w:docPartBody>
        <w:p w:rsidR="00C769D0" w:rsidRDefault="00E45A71" w:rsidP="00E45A71">
          <w:pPr>
            <w:pStyle w:val="AA250E26FC064FC5A871D8B2243E66E1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88834DC42C3748BA94A592068481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5AE5-5255-443A-BEBC-7C67E006C50E}"/>
      </w:docPartPr>
      <w:docPartBody>
        <w:p w:rsidR="00C769D0" w:rsidRDefault="00E45A71" w:rsidP="00E45A71">
          <w:pPr>
            <w:pStyle w:val="88834DC42C3748BA94A5920684814A19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3695AF7FEC5400F9C77AB911C6F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3EA2-4CC5-4309-A9FB-CC0174B8B247}"/>
      </w:docPartPr>
      <w:docPartBody>
        <w:p w:rsidR="00C769D0" w:rsidRDefault="00E45A71" w:rsidP="00E45A71">
          <w:pPr>
            <w:pStyle w:val="43695AF7FEC5400F9C77AB911C6FA7DB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25269AEC324C4BBD8B21E8779D7B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8756-6C5C-4E8F-971A-6CD060FF9239}"/>
      </w:docPartPr>
      <w:docPartBody>
        <w:p w:rsidR="00C769D0" w:rsidRDefault="00E45A71" w:rsidP="00E45A71">
          <w:pPr>
            <w:pStyle w:val="25269AEC324C4BBD8B21E8779D7BCA61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45BD69E6694F4FBAADA5EEAB2369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2174-22D5-46A9-ACE4-2DED30B21161}"/>
      </w:docPartPr>
      <w:docPartBody>
        <w:p w:rsidR="00C769D0" w:rsidRDefault="00E45A71" w:rsidP="00E45A71">
          <w:pPr>
            <w:pStyle w:val="45BD69E6694F4FBAADA5EEAB23699797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B5788D3FBF554E1D82E61AEB0AE1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BE3C-9303-4219-86B8-821C72298773}"/>
      </w:docPartPr>
      <w:docPartBody>
        <w:p w:rsidR="00C769D0" w:rsidRDefault="00E45A71" w:rsidP="00E45A71">
          <w:pPr>
            <w:pStyle w:val="B5788D3FBF554E1D82E61AEB0AE108E2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C78E741E9FD0486B97FD0F8B698E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3A89-FDB8-42D2-BFAC-B4BFFA15DAFA}"/>
      </w:docPartPr>
      <w:docPartBody>
        <w:p w:rsidR="00C769D0" w:rsidRDefault="00E45A71" w:rsidP="00E45A71">
          <w:pPr>
            <w:pStyle w:val="C78E741E9FD0486B97FD0F8B698EAB96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C198C0D863424BE9B33FB23EFF49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F731-5D35-4D7F-A655-709218998C7D}"/>
      </w:docPartPr>
      <w:docPartBody>
        <w:p w:rsidR="00C769D0" w:rsidRDefault="00E45A71" w:rsidP="00E45A71">
          <w:pPr>
            <w:pStyle w:val="C198C0D863424BE9B33FB23EFF49866B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A4691832E29846EABCAD8BE2E528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8F8C-FFB4-4639-B378-EF90BD7F3527}"/>
      </w:docPartPr>
      <w:docPartBody>
        <w:p w:rsidR="00C769D0" w:rsidRDefault="00E45A71" w:rsidP="00E45A71">
          <w:pPr>
            <w:pStyle w:val="A4691832E29846EABCAD8BE2E5285179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E9C21D427B4A4E8D8346467BEA4D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68F6-33B7-4437-933A-E8480769C855}"/>
      </w:docPartPr>
      <w:docPartBody>
        <w:p w:rsidR="00C769D0" w:rsidRDefault="00E45A71" w:rsidP="00E45A71">
          <w:pPr>
            <w:pStyle w:val="E9C21D427B4A4E8D8346467BEA4DDE62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D043584F1E3A4C67998754CEFF64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B54B-5AFC-4067-8A71-8C3D580A92F7}"/>
      </w:docPartPr>
      <w:docPartBody>
        <w:p w:rsidR="00C769D0" w:rsidRDefault="00E45A71" w:rsidP="00E45A71">
          <w:pPr>
            <w:pStyle w:val="D043584F1E3A4C67998754CEFF64AF0F"/>
          </w:pPr>
          <w:r w:rsidRPr="00992504">
            <w:rPr>
              <w:rStyle w:val="PlaceholderText"/>
            </w:rPr>
            <w:t>Click here to enter text.</w:t>
          </w:r>
        </w:p>
      </w:docPartBody>
    </w:docPart>
    <w:docPart>
      <w:docPartPr>
        <w:name w:val="345B6C0B1CD5455EA55C7BF2FC3E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D010-D96C-4415-908A-CA692CA49A34}"/>
      </w:docPartPr>
      <w:docPartBody>
        <w:p w:rsidR="00C769D0" w:rsidRDefault="00E45A71" w:rsidP="00E45A71">
          <w:pPr>
            <w:pStyle w:val="345B6C0B1CD5455EA55C7BF2FC3E90BE"/>
          </w:pPr>
          <w:r w:rsidRPr="009925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Times New Roman"/>
    <w:charset w:val="00"/>
    <w:family w:val="auto"/>
    <w:pitch w:val="default"/>
  </w:font>
  <w:font w:name="Tiepolo Book">
    <w:altName w:val="Times New Roman"/>
    <w:charset w:val="00"/>
    <w:family w:val="auto"/>
    <w:pitch w:val="default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1"/>
    <w:rsid w:val="00494784"/>
    <w:rsid w:val="008A7A93"/>
    <w:rsid w:val="00A21F7C"/>
    <w:rsid w:val="00B70CB6"/>
    <w:rsid w:val="00C769D0"/>
    <w:rsid w:val="00E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A71"/>
    <w:rPr>
      <w:color w:val="808080"/>
    </w:rPr>
  </w:style>
  <w:style w:type="paragraph" w:customStyle="1" w:styleId="64B90DA111E84B4990EFE26DA3D8AB61">
    <w:name w:val="64B90DA111E84B4990EFE26DA3D8AB61"/>
    <w:rsid w:val="00E45A71"/>
  </w:style>
  <w:style w:type="paragraph" w:customStyle="1" w:styleId="DF8339515794437085B5F83FF4DFAF4B">
    <w:name w:val="DF8339515794437085B5F83FF4DFAF4B"/>
    <w:rsid w:val="00E45A71"/>
  </w:style>
  <w:style w:type="paragraph" w:customStyle="1" w:styleId="8F293AFB09B84F03B21F77665004F7FD">
    <w:name w:val="8F293AFB09B84F03B21F77665004F7FD"/>
    <w:rsid w:val="00E45A71"/>
  </w:style>
  <w:style w:type="paragraph" w:customStyle="1" w:styleId="46A622DBC1F54FFCB25A58917FC69861">
    <w:name w:val="46A622DBC1F54FFCB25A58917FC69861"/>
    <w:rsid w:val="00E45A71"/>
  </w:style>
  <w:style w:type="paragraph" w:customStyle="1" w:styleId="465B90562A9F420BB1BD504DD0ED6F5F">
    <w:name w:val="465B90562A9F420BB1BD504DD0ED6F5F"/>
    <w:rsid w:val="00E45A71"/>
  </w:style>
  <w:style w:type="paragraph" w:customStyle="1" w:styleId="F60A9299E8044ABE85A4C76DA877893E">
    <w:name w:val="F60A9299E8044ABE85A4C76DA877893E"/>
    <w:rsid w:val="00E45A71"/>
  </w:style>
  <w:style w:type="paragraph" w:customStyle="1" w:styleId="4F971140D95D4D08B84B9F4E0CA71689">
    <w:name w:val="4F971140D95D4D08B84B9F4E0CA71689"/>
    <w:rsid w:val="00E45A71"/>
  </w:style>
  <w:style w:type="paragraph" w:customStyle="1" w:styleId="A82BFA4DB633449AA3A01CFF821F59CF">
    <w:name w:val="A82BFA4DB633449AA3A01CFF821F59CF"/>
    <w:rsid w:val="00E45A71"/>
  </w:style>
  <w:style w:type="paragraph" w:customStyle="1" w:styleId="7D36626E298945499603F5E091B6D982">
    <w:name w:val="7D36626E298945499603F5E091B6D982"/>
    <w:rsid w:val="00E45A71"/>
  </w:style>
  <w:style w:type="paragraph" w:customStyle="1" w:styleId="AA250E26FC064FC5A871D8B2243E66E1">
    <w:name w:val="AA250E26FC064FC5A871D8B2243E66E1"/>
    <w:rsid w:val="00E45A71"/>
  </w:style>
  <w:style w:type="paragraph" w:customStyle="1" w:styleId="88834DC42C3748BA94A5920684814A19">
    <w:name w:val="88834DC42C3748BA94A5920684814A19"/>
    <w:rsid w:val="00E45A71"/>
  </w:style>
  <w:style w:type="paragraph" w:customStyle="1" w:styleId="43695AF7FEC5400F9C77AB911C6FA7DB">
    <w:name w:val="43695AF7FEC5400F9C77AB911C6FA7DB"/>
    <w:rsid w:val="00E45A71"/>
  </w:style>
  <w:style w:type="paragraph" w:customStyle="1" w:styleId="25269AEC324C4BBD8B21E8779D7BCA61">
    <w:name w:val="25269AEC324C4BBD8B21E8779D7BCA61"/>
    <w:rsid w:val="00E45A71"/>
  </w:style>
  <w:style w:type="paragraph" w:customStyle="1" w:styleId="45BD69E6694F4FBAADA5EEAB23699797">
    <w:name w:val="45BD69E6694F4FBAADA5EEAB23699797"/>
    <w:rsid w:val="00E45A71"/>
  </w:style>
  <w:style w:type="paragraph" w:customStyle="1" w:styleId="B5788D3FBF554E1D82E61AEB0AE108E2">
    <w:name w:val="B5788D3FBF554E1D82E61AEB0AE108E2"/>
    <w:rsid w:val="00E45A71"/>
  </w:style>
  <w:style w:type="paragraph" w:customStyle="1" w:styleId="C78E741E9FD0486B97FD0F8B698EAB96">
    <w:name w:val="C78E741E9FD0486B97FD0F8B698EAB96"/>
    <w:rsid w:val="00E45A71"/>
  </w:style>
  <w:style w:type="paragraph" w:customStyle="1" w:styleId="C198C0D863424BE9B33FB23EFF49866B">
    <w:name w:val="C198C0D863424BE9B33FB23EFF49866B"/>
    <w:rsid w:val="00E45A71"/>
  </w:style>
  <w:style w:type="paragraph" w:customStyle="1" w:styleId="A4691832E29846EABCAD8BE2E5285179">
    <w:name w:val="A4691832E29846EABCAD8BE2E5285179"/>
    <w:rsid w:val="00E45A71"/>
  </w:style>
  <w:style w:type="paragraph" w:customStyle="1" w:styleId="E9C21D427B4A4E8D8346467BEA4DDE62">
    <w:name w:val="E9C21D427B4A4E8D8346467BEA4DDE62"/>
    <w:rsid w:val="00E45A71"/>
  </w:style>
  <w:style w:type="paragraph" w:customStyle="1" w:styleId="D043584F1E3A4C67998754CEFF64AF0F">
    <w:name w:val="D043584F1E3A4C67998754CEFF64AF0F"/>
    <w:rsid w:val="00E45A71"/>
  </w:style>
  <w:style w:type="paragraph" w:customStyle="1" w:styleId="345B6C0B1CD5455EA55C7BF2FC3E90BE">
    <w:name w:val="345B6C0B1CD5455EA55C7BF2FC3E90BE"/>
    <w:rsid w:val="00E45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 Fisher</dc:creator>
  <cp:keywords/>
  <dc:description/>
  <cp:lastModifiedBy>Gregg Menning</cp:lastModifiedBy>
  <cp:revision>2</cp:revision>
  <dcterms:created xsi:type="dcterms:W3CDTF">2019-04-08T14:01:00Z</dcterms:created>
  <dcterms:modified xsi:type="dcterms:W3CDTF">2019-04-08T14:01:00Z</dcterms:modified>
</cp:coreProperties>
</file>